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5FD0" w14:textId="239CC3DA" w:rsidR="006F0D4A" w:rsidRPr="00FC354A" w:rsidRDefault="00FC354A" w:rsidP="00FC354A">
      <w:pPr>
        <w:pStyle w:val="Default"/>
        <w:jc w:val="center"/>
        <w:rPr>
          <w:b/>
          <w:bCs/>
          <w:sz w:val="28"/>
          <w:szCs w:val="28"/>
        </w:rPr>
      </w:pPr>
      <w:r w:rsidRPr="00FC354A">
        <w:rPr>
          <w:b/>
          <w:bCs/>
          <w:sz w:val="28"/>
          <w:szCs w:val="28"/>
        </w:rPr>
        <w:t>Minden Health Care Auxiliary</w:t>
      </w:r>
    </w:p>
    <w:p w14:paraId="69CF290B" w14:textId="77777777" w:rsidR="00FC354A" w:rsidRPr="006F0D4A" w:rsidRDefault="00FC354A" w:rsidP="006F0D4A">
      <w:pPr>
        <w:pStyle w:val="Default"/>
        <w:rPr>
          <w:sz w:val="28"/>
          <w:szCs w:val="28"/>
        </w:rPr>
      </w:pPr>
    </w:p>
    <w:p w14:paraId="6661912B" w14:textId="30E18EE0" w:rsidR="006F0D4A" w:rsidRDefault="006F0D4A" w:rsidP="006F0D4A">
      <w:pPr>
        <w:pStyle w:val="Default"/>
        <w:rPr>
          <w:sz w:val="28"/>
          <w:szCs w:val="28"/>
        </w:rPr>
      </w:pPr>
      <w:r w:rsidRPr="006F0D4A">
        <w:rPr>
          <w:sz w:val="28"/>
          <w:szCs w:val="28"/>
        </w:rPr>
        <w:t xml:space="preserve"> The Minden Health Care Auxiliary was founded over 20 years ago by a group of </w:t>
      </w:r>
      <w:r w:rsidR="00593839">
        <w:rPr>
          <w:sz w:val="28"/>
          <w:szCs w:val="28"/>
        </w:rPr>
        <w:t>dedicated individuals</w:t>
      </w:r>
      <w:r w:rsidRPr="006F0D4A">
        <w:rPr>
          <w:sz w:val="28"/>
          <w:szCs w:val="28"/>
        </w:rPr>
        <w:t xml:space="preserve"> who recognized the importance of having a well-equipped hospital within our community. </w:t>
      </w:r>
      <w:r>
        <w:rPr>
          <w:sz w:val="28"/>
          <w:szCs w:val="28"/>
        </w:rPr>
        <w:t xml:space="preserve">We work </w:t>
      </w:r>
      <w:r w:rsidRPr="006F0D4A">
        <w:rPr>
          <w:sz w:val="28"/>
          <w:szCs w:val="28"/>
        </w:rPr>
        <w:t xml:space="preserve">with </w:t>
      </w:r>
      <w:r>
        <w:rPr>
          <w:sz w:val="28"/>
          <w:szCs w:val="28"/>
        </w:rPr>
        <w:t xml:space="preserve">the HHHS board and </w:t>
      </w:r>
      <w:r w:rsidRPr="006F0D4A">
        <w:rPr>
          <w:sz w:val="28"/>
          <w:szCs w:val="28"/>
        </w:rPr>
        <w:t>staff who provide us with a wish list</w:t>
      </w:r>
      <w:r>
        <w:rPr>
          <w:sz w:val="28"/>
          <w:szCs w:val="28"/>
        </w:rPr>
        <w:t xml:space="preserve"> of items that the Health Services need</w:t>
      </w:r>
      <w:r w:rsidRPr="006F0D4A">
        <w:rPr>
          <w:sz w:val="28"/>
          <w:szCs w:val="28"/>
        </w:rPr>
        <w:t xml:space="preserve"> each year. </w:t>
      </w:r>
      <w:r w:rsidR="00B11DB4">
        <w:rPr>
          <w:sz w:val="28"/>
          <w:szCs w:val="28"/>
        </w:rPr>
        <w:t xml:space="preserve"> Our aim is to provide the best possible </w:t>
      </w:r>
      <w:r w:rsidR="005E4985">
        <w:rPr>
          <w:sz w:val="28"/>
          <w:szCs w:val="28"/>
        </w:rPr>
        <w:t>health services for all of Haliburton County.</w:t>
      </w:r>
    </w:p>
    <w:p w14:paraId="757C51C9" w14:textId="77777777" w:rsidR="006F0D4A" w:rsidRPr="006F0D4A" w:rsidRDefault="006F0D4A" w:rsidP="006F0D4A">
      <w:pPr>
        <w:pStyle w:val="Default"/>
        <w:rPr>
          <w:sz w:val="28"/>
          <w:szCs w:val="28"/>
        </w:rPr>
      </w:pPr>
    </w:p>
    <w:p w14:paraId="480AF9F5" w14:textId="4D51FF4A" w:rsidR="006F0D4A" w:rsidRDefault="00375035" w:rsidP="006F0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Our fundrais</w:t>
      </w:r>
      <w:r w:rsidR="00377A87">
        <w:rPr>
          <w:sz w:val="28"/>
          <w:szCs w:val="28"/>
        </w:rPr>
        <w:t>ing events</w:t>
      </w:r>
      <w:r>
        <w:rPr>
          <w:sz w:val="28"/>
          <w:szCs w:val="28"/>
        </w:rPr>
        <w:t xml:space="preserve"> include</w:t>
      </w:r>
      <w:r w:rsidR="006F0D4A" w:rsidRPr="006F0D4A">
        <w:rPr>
          <w:sz w:val="28"/>
          <w:szCs w:val="28"/>
        </w:rPr>
        <w:t xml:space="preserve"> Wine On Wheels </w:t>
      </w:r>
      <w:r w:rsidR="003E3D58">
        <w:rPr>
          <w:sz w:val="28"/>
          <w:szCs w:val="28"/>
        </w:rPr>
        <w:t xml:space="preserve">raffle </w:t>
      </w:r>
      <w:r w:rsidR="006F0D4A" w:rsidRPr="006F0D4A">
        <w:rPr>
          <w:sz w:val="28"/>
          <w:szCs w:val="28"/>
        </w:rPr>
        <w:t xml:space="preserve">tickets, our Tag Day and </w:t>
      </w:r>
      <w:r w:rsidR="00E65788">
        <w:rPr>
          <w:sz w:val="28"/>
          <w:szCs w:val="28"/>
        </w:rPr>
        <w:t>a</w:t>
      </w:r>
      <w:r w:rsidR="00AC7170">
        <w:rPr>
          <w:sz w:val="28"/>
          <w:szCs w:val="28"/>
        </w:rPr>
        <w:t xml:space="preserve"> lovely</w:t>
      </w:r>
      <w:r w:rsidR="00E65788">
        <w:rPr>
          <w:sz w:val="28"/>
          <w:szCs w:val="28"/>
        </w:rPr>
        <w:t xml:space="preserve"> gift </w:t>
      </w:r>
      <w:r w:rsidR="00D238D8">
        <w:rPr>
          <w:sz w:val="28"/>
          <w:szCs w:val="28"/>
        </w:rPr>
        <w:t>shop,</w:t>
      </w:r>
      <w:r w:rsidR="00C43B51">
        <w:rPr>
          <w:sz w:val="28"/>
          <w:szCs w:val="28"/>
        </w:rPr>
        <w:t xml:space="preserve"> located at the entrance to Hyland Crest,</w:t>
      </w:r>
      <w:r w:rsidR="00D238D8">
        <w:rPr>
          <w:sz w:val="28"/>
          <w:szCs w:val="28"/>
        </w:rPr>
        <w:t xml:space="preserve"> which</w:t>
      </w:r>
      <w:r w:rsidR="00E65788">
        <w:rPr>
          <w:sz w:val="28"/>
          <w:szCs w:val="28"/>
        </w:rPr>
        <w:t xml:space="preserve"> have been very successful in allowing us to </w:t>
      </w:r>
      <w:r w:rsidR="00CE2A9B">
        <w:rPr>
          <w:sz w:val="28"/>
          <w:szCs w:val="28"/>
        </w:rPr>
        <w:t>purchase equipment for the ER and Urgent Care</w:t>
      </w:r>
      <w:r w:rsidR="00067BA2">
        <w:rPr>
          <w:sz w:val="28"/>
          <w:szCs w:val="28"/>
        </w:rPr>
        <w:t xml:space="preserve"> sites, </w:t>
      </w:r>
      <w:r w:rsidR="004933A9">
        <w:rPr>
          <w:sz w:val="28"/>
          <w:szCs w:val="28"/>
        </w:rPr>
        <w:t>paint and pictures for the Long Term Care homes</w:t>
      </w:r>
      <w:r w:rsidR="000636C4">
        <w:rPr>
          <w:sz w:val="28"/>
          <w:szCs w:val="28"/>
        </w:rPr>
        <w:t xml:space="preserve"> as well as</w:t>
      </w:r>
      <w:r w:rsidR="004933A9">
        <w:rPr>
          <w:sz w:val="28"/>
          <w:szCs w:val="28"/>
        </w:rPr>
        <w:t xml:space="preserve"> </w:t>
      </w:r>
      <w:r w:rsidR="00C22510">
        <w:rPr>
          <w:sz w:val="28"/>
          <w:szCs w:val="28"/>
        </w:rPr>
        <w:t xml:space="preserve">give money to Community Support Services for things like meals on wheels and </w:t>
      </w:r>
      <w:r w:rsidR="00623C1F">
        <w:rPr>
          <w:sz w:val="28"/>
          <w:szCs w:val="28"/>
        </w:rPr>
        <w:t xml:space="preserve">the transport bus.  We recently </w:t>
      </w:r>
      <w:r w:rsidR="00876945">
        <w:rPr>
          <w:sz w:val="28"/>
          <w:szCs w:val="28"/>
        </w:rPr>
        <w:t xml:space="preserve">purchased equipment for the new gynecology </w:t>
      </w:r>
      <w:r w:rsidR="00191E0B">
        <w:rPr>
          <w:sz w:val="28"/>
          <w:szCs w:val="28"/>
        </w:rPr>
        <w:t xml:space="preserve">clinic and are also sponsoring 2 people per year to attend the Adult Day Program.  </w:t>
      </w:r>
      <w:r w:rsidR="009B5186">
        <w:rPr>
          <w:sz w:val="28"/>
          <w:szCs w:val="28"/>
        </w:rPr>
        <w:t xml:space="preserve">Our members also do friendly visits </w:t>
      </w:r>
      <w:r w:rsidR="004F15FF">
        <w:rPr>
          <w:sz w:val="28"/>
          <w:szCs w:val="28"/>
        </w:rPr>
        <w:t xml:space="preserve">to Hyland Crest and </w:t>
      </w:r>
      <w:r w:rsidR="00FB5CBF">
        <w:rPr>
          <w:sz w:val="28"/>
          <w:szCs w:val="28"/>
        </w:rPr>
        <w:t xml:space="preserve">direct visitors to the Minden site to the labs, doctors, clinics etc. </w:t>
      </w:r>
    </w:p>
    <w:p w14:paraId="44AE2850" w14:textId="77777777" w:rsidR="00A517DA" w:rsidRDefault="00A517DA" w:rsidP="006F0D4A">
      <w:pPr>
        <w:pStyle w:val="Default"/>
        <w:rPr>
          <w:sz w:val="28"/>
          <w:szCs w:val="28"/>
        </w:rPr>
      </w:pPr>
    </w:p>
    <w:p w14:paraId="7C9A65F0" w14:textId="163219CD" w:rsidR="00A517DA" w:rsidRPr="006F0D4A" w:rsidRDefault="00A517DA" w:rsidP="006F0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HHHS has applied to expand the</w:t>
      </w:r>
      <w:r w:rsidR="00D301AE">
        <w:rPr>
          <w:sz w:val="28"/>
          <w:szCs w:val="28"/>
        </w:rPr>
        <w:t>ir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Care home </w:t>
      </w:r>
      <w:r w:rsidR="00D301AE">
        <w:rPr>
          <w:sz w:val="28"/>
          <w:szCs w:val="28"/>
        </w:rPr>
        <w:t xml:space="preserve">beds by building a new wing onto Hyland Crest.  This project will require </w:t>
      </w:r>
      <w:r w:rsidR="00D04571">
        <w:rPr>
          <w:sz w:val="28"/>
          <w:szCs w:val="28"/>
        </w:rPr>
        <w:t xml:space="preserve">items not </w:t>
      </w:r>
      <w:r w:rsidR="006D3559">
        <w:rPr>
          <w:sz w:val="28"/>
          <w:szCs w:val="28"/>
        </w:rPr>
        <w:t xml:space="preserve">provided by the government but essential to the wellbeing of residents.  We anticipate a </w:t>
      </w:r>
      <w:r w:rsidR="00385CA8">
        <w:rPr>
          <w:sz w:val="28"/>
          <w:szCs w:val="28"/>
        </w:rPr>
        <w:t>need for funds to help make this home operational and welcoming</w:t>
      </w:r>
      <w:r w:rsidR="005A1BC7">
        <w:rPr>
          <w:sz w:val="28"/>
          <w:szCs w:val="28"/>
        </w:rPr>
        <w:t xml:space="preserve">, so our focus </w:t>
      </w:r>
      <w:proofErr w:type="gramStart"/>
      <w:r w:rsidR="005A1BC7">
        <w:rPr>
          <w:sz w:val="28"/>
          <w:szCs w:val="28"/>
        </w:rPr>
        <w:t>in the near future</w:t>
      </w:r>
      <w:proofErr w:type="gramEnd"/>
      <w:r w:rsidR="005A1BC7">
        <w:rPr>
          <w:sz w:val="28"/>
          <w:szCs w:val="28"/>
        </w:rPr>
        <w:t xml:space="preserve"> will be to support this huge undertaking.</w:t>
      </w:r>
    </w:p>
    <w:p w14:paraId="1A2C8440" w14:textId="77777777" w:rsidR="00E65788" w:rsidRDefault="00E65788" w:rsidP="006F0D4A">
      <w:pPr>
        <w:pStyle w:val="Default"/>
        <w:rPr>
          <w:sz w:val="28"/>
          <w:szCs w:val="28"/>
        </w:rPr>
      </w:pPr>
    </w:p>
    <w:p w14:paraId="2AC73329" w14:textId="586AFDB9" w:rsidR="00E65788" w:rsidRDefault="004129EC" w:rsidP="006F0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Funds from our organization go 100% into the </w:t>
      </w:r>
      <w:r w:rsidR="00161F40">
        <w:rPr>
          <w:sz w:val="28"/>
          <w:szCs w:val="28"/>
        </w:rPr>
        <w:t>HHHS Foundation, and we choose where the money is spent.</w:t>
      </w:r>
      <w:r w:rsidR="00157E6B">
        <w:rPr>
          <w:sz w:val="28"/>
          <w:szCs w:val="28"/>
        </w:rPr>
        <w:t xml:space="preserve">  </w:t>
      </w:r>
      <w:r w:rsidR="007D458D">
        <w:rPr>
          <w:sz w:val="28"/>
          <w:szCs w:val="28"/>
        </w:rPr>
        <w:t xml:space="preserve">We have </w:t>
      </w:r>
      <w:proofErr w:type="gramStart"/>
      <w:r w:rsidR="007D458D">
        <w:rPr>
          <w:sz w:val="28"/>
          <w:szCs w:val="28"/>
        </w:rPr>
        <w:t>a number of</w:t>
      </w:r>
      <w:proofErr w:type="gramEnd"/>
      <w:r w:rsidR="007D458D">
        <w:rPr>
          <w:sz w:val="28"/>
          <w:szCs w:val="28"/>
        </w:rPr>
        <w:t xml:space="preserve"> </w:t>
      </w:r>
      <w:r w:rsidR="00F63A65">
        <w:rPr>
          <w:sz w:val="28"/>
          <w:szCs w:val="28"/>
        </w:rPr>
        <w:t>volunteers but</w:t>
      </w:r>
      <w:r w:rsidR="007D458D">
        <w:rPr>
          <w:sz w:val="28"/>
          <w:szCs w:val="28"/>
        </w:rPr>
        <w:t xml:space="preserve"> are always looking for more</w:t>
      </w:r>
      <w:r w:rsidR="000E1786">
        <w:rPr>
          <w:sz w:val="28"/>
          <w:szCs w:val="28"/>
        </w:rPr>
        <w:t xml:space="preserve">.  </w:t>
      </w:r>
    </w:p>
    <w:p w14:paraId="2A9E7FCE" w14:textId="77777777" w:rsidR="000E1786" w:rsidRDefault="000E1786" w:rsidP="006F0D4A">
      <w:pPr>
        <w:pStyle w:val="Default"/>
        <w:rPr>
          <w:sz w:val="28"/>
          <w:szCs w:val="28"/>
        </w:rPr>
      </w:pPr>
    </w:p>
    <w:p w14:paraId="31E69506" w14:textId="19B8E6A0" w:rsidR="000E1786" w:rsidRDefault="00003F61" w:rsidP="006F0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As our population grow</w:t>
      </w:r>
      <w:r w:rsidR="00020A58">
        <w:rPr>
          <w:sz w:val="28"/>
          <w:szCs w:val="28"/>
        </w:rPr>
        <w:t>s</w:t>
      </w:r>
      <w:r w:rsidR="00D55163">
        <w:rPr>
          <w:sz w:val="28"/>
          <w:szCs w:val="28"/>
        </w:rPr>
        <w:t xml:space="preserve"> so does the need for updated medical equipment, expanded community services</w:t>
      </w:r>
      <w:r w:rsidR="00432C61">
        <w:rPr>
          <w:sz w:val="28"/>
          <w:szCs w:val="28"/>
        </w:rPr>
        <w:t xml:space="preserve"> and more </w:t>
      </w:r>
      <w:r w:rsidR="00F63A65">
        <w:rPr>
          <w:sz w:val="28"/>
          <w:szCs w:val="28"/>
        </w:rPr>
        <w:t>long-term</w:t>
      </w:r>
      <w:r w:rsidR="00432C61">
        <w:rPr>
          <w:sz w:val="28"/>
          <w:szCs w:val="28"/>
        </w:rPr>
        <w:t xml:space="preserve"> care beds.  These </w:t>
      </w:r>
      <w:r w:rsidR="00576F03">
        <w:rPr>
          <w:sz w:val="28"/>
          <w:szCs w:val="28"/>
        </w:rPr>
        <w:t xml:space="preserve">health care services can only be provided with the help of members of our community.  </w:t>
      </w:r>
      <w:r w:rsidR="00AC1A9B">
        <w:rPr>
          <w:sz w:val="28"/>
          <w:szCs w:val="28"/>
        </w:rPr>
        <w:t xml:space="preserve">In supporting </w:t>
      </w:r>
      <w:r w:rsidR="000F6A45">
        <w:rPr>
          <w:sz w:val="28"/>
          <w:szCs w:val="28"/>
        </w:rPr>
        <w:t>t</w:t>
      </w:r>
      <w:r w:rsidR="00AC1A9B">
        <w:rPr>
          <w:sz w:val="28"/>
          <w:szCs w:val="28"/>
        </w:rPr>
        <w:t xml:space="preserve">he </w:t>
      </w:r>
      <w:r w:rsidR="00F63A65">
        <w:rPr>
          <w:sz w:val="28"/>
          <w:szCs w:val="28"/>
        </w:rPr>
        <w:t>Auxiliary,</w:t>
      </w:r>
      <w:r w:rsidR="00AC1A9B">
        <w:rPr>
          <w:sz w:val="28"/>
          <w:szCs w:val="28"/>
        </w:rPr>
        <w:t xml:space="preserve"> you are directly improving the</w:t>
      </w:r>
      <w:r w:rsidR="00282FED">
        <w:rPr>
          <w:sz w:val="28"/>
          <w:szCs w:val="28"/>
        </w:rPr>
        <w:t xml:space="preserve">se services to the betterment of all residents of Haliburton County. </w:t>
      </w:r>
    </w:p>
    <w:p w14:paraId="286D9F99" w14:textId="77777777" w:rsidR="00282FED" w:rsidRDefault="00282FED" w:rsidP="006F0D4A">
      <w:pPr>
        <w:pStyle w:val="Default"/>
        <w:rPr>
          <w:sz w:val="28"/>
          <w:szCs w:val="28"/>
        </w:rPr>
      </w:pPr>
    </w:p>
    <w:p w14:paraId="4B6B0556" w14:textId="38DA53A2" w:rsidR="006F0D4A" w:rsidRPr="006F0D4A" w:rsidRDefault="006F0D4A" w:rsidP="006F0D4A">
      <w:pPr>
        <w:pStyle w:val="Default"/>
        <w:rPr>
          <w:sz w:val="28"/>
          <w:szCs w:val="28"/>
        </w:rPr>
      </w:pPr>
      <w:r w:rsidRPr="006F0D4A">
        <w:rPr>
          <w:sz w:val="28"/>
          <w:szCs w:val="28"/>
        </w:rPr>
        <w:t xml:space="preserve">Sincerely, </w:t>
      </w:r>
    </w:p>
    <w:p w14:paraId="63B889F5" w14:textId="4A78BF81" w:rsidR="006F0D4A" w:rsidRPr="006F0D4A" w:rsidRDefault="006F0D4A" w:rsidP="006F0D4A">
      <w:pPr>
        <w:pStyle w:val="Default"/>
        <w:rPr>
          <w:sz w:val="28"/>
          <w:szCs w:val="28"/>
        </w:rPr>
      </w:pPr>
      <w:r w:rsidRPr="006F0D4A">
        <w:rPr>
          <w:sz w:val="28"/>
          <w:szCs w:val="28"/>
        </w:rPr>
        <w:t xml:space="preserve">Gail Simon President </w:t>
      </w:r>
    </w:p>
    <w:p w14:paraId="4D8D2F34" w14:textId="3991746A" w:rsidR="002658C8" w:rsidRDefault="006F0D4A" w:rsidP="006F0D4A">
      <w:r>
        <w:rPr>
          <w:sz w:val="23"/>
          <w:szCs w:val="23"/>
        </w:rPr>
        <w:t>MHCA</w:t>
      </w:r>
    </w:p>
    <w:sectPr w:rsidR="00265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4A"/>
    <w:rsid w:val="00003F61"/>
    <w:rsid w:val="00020A58"/>
    <w:rsid w:val="000636C4"/>
    <w:rsid w:val="00067BA2"/>
    <w:rsid w:val="000E1786"/>
    <w:rsid w:val="000F6A45"/>
    <w:rsid w:val="00157E6B"/>
    <w:rsid w:val="00161F40"/>
    <w:rsid w:val="00191E0B"/>
    <w:rsid w:val="002658C8"/>
    <w:rsid w:val="00282FED"/>
    <w:rsid w:val="003720EC"/>
    <w:rsid w:val="00375035"/>
    <w:rsid w:val="00377A87"/>
    <w:rsid w:val="00382936"/>
    <w:rsid w:val="00385CA8"/>
    <w:rsid w:val="003E3D58"/>
    <w:rsid w:val="004129EC"/>
    <w:rsid w:val="00432C61"/>
    <w:rsid w:val="004933A9"/>
    <w:rsid w:val="004B1393"/>
    <w:rsid w:val="004F15FF"/>
    <w:rsid w:val="00576F03"/>
    <w:rsid w:val="00593839"/>
    <w:rsid w:val="005A1BC7"/>
    <w:rsid w:val="005E4985"/>
    <w:rsid w:val="00623C1F"/>
    <w:rsid w:val="00684A65"/>
    <w:rsid w:val="006D3559"/>
    <w:rsid w:val="006F0D4A"/>
    <w:rsid w:val="007D458D"/>
    <w:rsid w:val="007E2CE1"/>
    <w:rsid w:val="007F4135"/>
    <w:rsid w:val="008224DC"/>
    <w:rsid w:val="00822EFD"/>
    <w:rsid w:val="00876945"/>
    <w:rsid w:val="009B5186"/>
    <w:rsid w:val="00A10C2E"/>
    <w:rsid w:val="00A517DA"/>
    <w:rsid w:val="00AC1A9B"/>
    <w:rsid w:val="00AC7170"/>
    <w:rsid w:val="00B11DB4"/>
    <w:rsid w:val="00B87FFC"/>
    <w:rsid w:val="00C22510"/>
    <w:rsid w:val="00C43B51"/>
    <w:rsid w:val="00CE2A9B"/>
    <w:rsid w:val="00CF12A1"/>
    <w:rsid w:val="00D04571"/>
    <w:rsid w:val="00D238D8"/>
    <w:rsid w:val="00D301AE"/>
    <w:rsid w:val="00D55163"/>
    <w:rsid w:val="00E46C86"/>
    <w:rsid w:val="00E65788"/>
    <w:rsid w:val="00F63A65"/>
    <w:rsid w:val="00F8364A"/>
    <w:rsid w:val="00FB5CBF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1542"/>
  <w15:chartTrackingRefBased/>
  <w15:docId w15:val="{FEAE43AC-1250-4565-A622-3A268A3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D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D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Bradley</dc:creator>
  <cp:keywords/>
  <dc:description/>
  <cp:lastModifiedBy>Pat Bradley</cp:lastModifiedBy>
  <cp:revision>51</cp:revision>
  <dcterms:created xsi:type="dcterms:W3CDTF">2025-09-25T13:19:00Z</dcterms:created>
  <dcterms:modified xsi:type="dcterms:W3CDTF">2025-09-25T23:22:00Z</dcterms:modified>
</cp:coreProperties>
</file>